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69" w:rsidRDefault="00DA2269" w:rsidP="00DA2269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Title (</w:t>
      </w:r>
      <w:r>
        <w:rPr>
          <w:rFonts w:ascii="Tahoma" w:hAnsi="Tahoma" w:cs="Tahoma"/>
          <w:b/>
          <w:bCs/>
          <w:color w:val="000000"/>
          <w:sz w:val="28"/>
          <w:szCs w:val="28"/>
          <w:lang w:bidi="fa-IR"/>
        </w:rPr>
        <w:t>Tahoma, 14 Bold)</w:t>
      </w:r>
    </w:p>
    <w:p w:rsidR="00DA2269" w:rsidRDefault="00DA2269" w:rsidP="00DA226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DA2269" w:rsidRDefault="00DA2269" w:rsidP="00DA226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rtl/>
        </w:rPr>
      </w:pPr>
      <w:r>
        <w:rPr>
          <w:rFonts w:asciiTheme="majorBidi" w:hAnsiTheme="majorBidi" w:cstheme="majorBidi"/>
          <w:b/>
          <w:bCs/>
          <w:color w:val="000000"/>
        </w:rPr>
        <w:t>Author’s name</w:t>
      </w:r>
      <w:r w:rsidR="00D346BE">
        <w:rPr>
          <w:rFonts w:asciiTheme="majorBidi" w:hAnsiTheme="majorBidi" w:cstheme="majorBidi"/>
          <w:b/>
          <w:bCs/>
          <w:color w:val="000000"/>
          <w:vertAlign w:val="superscript"/>
        </w:rPr>
        <w:t>1</w:t>
      </w:r>
      <w:r>
        <w:rPr>
          <w:rFonts w:asciiTheme="majorBidi" w:hAnsiTheme="majorBidi" w:cstheme="majorBidi"/>
          <w:b/>
          <w:bCs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>(Times New Roman, 11,</w:t>
      </w:r>
      <w:r>
        <w:rPr>
          <w:rFonts w:asciiTheme="majorBidi" w:hAnsiTheme="majorBidi" w:cstheme="majorBidi"/>
          <w:color w:val="000000"/>
          <w:rtl/>
        </w:rPr>
        <w:t xml:space="preserve"> </w:t>
      </w:r>
      <w:r w:rsidR="00AC444C">
        <w:rPr>
          <w:rFonts w:asciiTheme="majorBidi" w:hAnsiTheme="majorBidi" w:cstheme="majorBidi"/>
          <w:color w:val="000000"/>
        </w:rPr>
        <w:t xml:space="preserve">Bold, </w:t>
      </w:r>
      <w:r>
        <w:rPr>
          <w:rFonts w:asciiTheme="majorBidi" w:hAnsiTheme="majorBidi" w:cstheme="majorBidi"/>
          <w:color w:val="000000"/>
        </w:rPr>
        <w:t xml:space="preserve">Specify the name of presenter with star (*)) </w:t>
      </w:r>
    </w:p>
    <w:p w:rsidR="00DA2269" w:rsidRPr="00AC444C" w:rsidRDefault="00DA2269" w:rsidP="00AC444C">
      <w:pPr>
        <w:spacing w:after="0" w:line="240" w:lineRule="auto"/>
        <w:jc w:val="center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AC444C">
        <w:rPr>
          <w:rFonts w:asciiTheme="majorBidi" w:hAnsiTheme="majorBidi" w:cstheme="majorBidi"/>
          <w:color w:val="000000"/>
          <w:sz w:val="20"/>
          <w:szCs w:val="20"/>
        </w:rPr>
        <w:t>Affiliation</w:t>
      </w:r>
      <w:r w:rsidR="00AC444C" w:rsidRPr="00AC444C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AC444C" w:rsidRPr="00AC444C">
        <w:rPr>
          <w:rFonts w:asciiTheme="majorBidi" w:hAnsiTheme="majorBidi" w:cstheme="majorBidi"/>
          <w:color w:val="000000"/>
          <w:sz w:val="20"/>
          <w:szCs w:val="20"/>
        </w:rPr>
        <w:t xml:space="preserve">(Times New Roman, </w:t>
      </w:r>
      <w:r w:rsidR="00AC444C">
        <w:rPr>
          <w:rFonts w:asciiTheme="majorBidi" w:hAnsiTheme="majorBidi" w:cstheme="majorBidi"/>
          <w:color w:val="000000"/>
          <w:sz w:val="20"/>
          <w:szCs w:val="20"/>
        </w:rPr>
        <w:t>10</w:t>
      </w:r>
      <w:bookmarkStart w:id="0" w:name="_GoBack"/>
      <w:bookmarkEnd w:id="0"/>
      <w:r w:rsidR="00AC444C" w:rsidRPr="00AC444C">
        <w:rPr>
          <w:rFonts w:asciiTheme="majorBidi" w:hAnsiTheme="majorBidi" w:cstheme="majorBidi"/>
          <w:color w:val="000000"/>
          <w:sz w:val="20"/>
          <w:szCs w:val="20"/>
        </w:rPr>
        <w:t>)</w:t>
      </w:r>
    </w:p>
    <w:p w:rsidR="00DA2269" w:rsidRDefault="00DA2269" w:rsidP="00DA226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</w:p>
    <w:p w:rsidR="00DA2269" w:rsidRDefault="00DA2269" w:rsidP="00DA2269">
      <w:pPr>
        <w:spacing w:after="0" w:line="240" w:lineRule="auto"/>
        <w:ind w:right="504"/>
        <w:jc w:val="both"/>
        <w:rPr>
          <w:rFonts w:cs="Times New Roman"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</w:rPr>
        <w:t>Introduction and Aim:</w:t>
      </w:r>
      <w:r>
        <w:rPr>
          <w:rFonts w:cs="B Zar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(Text: Times New Roman, 12)</w:t>
      </w:r>
    </w:p>
    <w:p w:rsidR="00DA2269" w:rsidRDefault="00DA2269" w:rsidP="00DA2269">
      <w:pPr>
        <w:spacing w:after="0" w:line="240" w:lineRule="auto"/>
        <w:ind w:right="504"/>
        <w:jc w:val="both"/>
        <w:rPr>
          <w:rFonts w:ascii="Tahoma" w:hAnsi="Tahoma" w:cs="Tahoma"/>
          <w:b/>
          <w:bCs/>
          <w:sz w:val="24"/>
          <w:szCs w:val="24"/>
        </w:rPr>
      </w:pPr>
    </w:p>
    <w:p w:rsidR="00DA2269" w:rsidRDefault="00DA2269" w:rsidP="00DA2269">
      <w:pPr>
        <w:spacing w:after="0" w:line="240" w:lineRule="auto"/>
        <w:ind w:right="504"/>
        <w:jc w:val="both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Methods: </w:t>
      </w:r>
      <w:r>
        <w:rPr>
          <w:rFonts w:asciiTheme="majorBidi" w:hAnsiTheme="majorBidi" w:cstheme="majorBidi"/>
          <w:sz w:val="24"/>
          <w:szCs w:val="24"/>
        </w:rPr>
        <w:t>(Text: Times New Roman, 12)</w:t>
      </w:r>
    </w:p>
    <w:p w:rsidR="00DA2269" w:rsidRDefault="00DA2269" w:rsidP="00DA2269">
      <w:pPr>
        <w:spacing w:after="0" w:line="240" w:lineRule="auto"/>
        <w:ind w:right="504"/>
        <w:jc w:val="both"/>
        <w:rPr>
          <w:rFonts w:ascii="Tahoma" w:hAnsi="Tahoma" w:cs="Tahoma"/>
          <w:b/>
          <w:bCs/>
          <w:sz w:val="24"/>
          <w:szCs w:val="24"/>
        </w:rPr>
      </w:pPr>
    </w:p>
    <w:p w:rsidR="00DA2269" w:rsidRDefault="00DA2269" w:rsidP="00DA2269">
      <w:pPr>
        <w:spacing w:after="0" w:line="240" w:lineRule="auto"/>
        <w:ind w:right="504"/>
        <w:jc w:val="both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</w:rPr>
        <w:t>Results:</w:t>
      </w:r>
      <w:r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(Text: Times New Roman, 12)</w:t>
      </w:r>
    </w:p>
    <w:p w:rsidR="00DA2269" w:rsidRDefault="00DA2269" w:rsidP="00DA2269">
      <w:pPr>
        <w:spacing w:after="0" w:line="240" w:lineRule="auto"/>
        <w:ind w:right="504"/>
        <w:jc w:val="both"/>
        <w:rPr>
          <w:rFonts w:ascii="Tahoma" w:hAnsi="Tahoma" w:cs="Tahoma"/>
          <w:b/>
          <w:bCs/>
          <w:sz w:val="24"/>
          <w:szCs w:val="24"/>
        </w:rPr>
      </w:pPr>
    </w:p>
    <w:p w:rsidR="00DA2269" w:rsidRDefault="00DA2269" w:rsidP="00DA2269">
      <w:pPr>
        <w:spacing w:after="0" w:line="240" w:lineRule="auto"/>
        <w:ind w:right="504"/>
        <w:jc w:val="both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</w:rPr>
        <w:t>Conclusion:</w:t>
      </w:r>
      <w:r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(Text: Times New Roman, 12)</w:t>
      </w:r>
    </w:p>
    <w:p w:rsidR="00DA2269" w:rsidRDefault="00DA2269" w:rsidP="00DA2269">
      <w:pPr>
        <w:spacing w:after="0" w:line="240" w:lineRule="auto"/>
        <w:ind w:right="504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</w:p>
    <w:p w:rsidR="00DA2269" w:rsidRDefault="00DA2269" w:rsidP="00DA2269">
      <w:pPr>
        <w:spacing w:after="0" w:line="240" w:lineRule="auto"/>
        <w:ind w:right="504"/>
        <w:jc w:val="both"/>
        <w:rPr>
          <w:rFonts w:asciiTheme="majorBidi" w:hAnsiTheme="majorBidi" w:cstheme="majorBidi"/>
          <w:i/>
          <w:iCs/>
          <w:sz w:val="24"/>
          <w:szCs w:val="24"/>
          <w:rtl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>Keywords:</w:t>
      </w:r>
      <w:r>
        <w:rPr>
          <w:rFonts w:cs="B Zar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(Text: Times New Roman, 12, Italic)</w:t>
      </w:r>
    </w:p>
    <w:p w:rsidR="00DA2269" w:rsidRDefault="00DA2269" w:rsidP="00DA2269">
      <w:pPr>
        <w:spacing w:after="240" w:line="360" w:lineRule="auto"/>
        <w:ind w:right="504"/>
        <w:jc w:val="both"/>
        <w:rPr>
          <w:rFonts w:cs="B Zar"/>
          <w:b/>
          <w:bCs/>
          <w:i/>
          <w:iCs/>
          <w:sz w:val="24"/>
          <w:szCs w:val="24"/>
        </w:rPr>
      </w:pPr>
    </w:p>
    <w:p w:rsidR="00DA2269" w:rsidRDefault="00DA2269" w:rsidP="00DA2269">
      <w:pPr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highlight w:val="yellow"/>
        </w:rPr>
        <w:t>(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“Note</w:t>
      </w:r>
      <w:r>
        <w:rPr>
          <w:rFonts w:asciiTheme="majorBidi" w:hAnsiTheme="majorBidi" w:cstheme="majorBidi"/>
          <w:color w:val="000000"/>
          <w:sz w:val="28"/>
          <w:szCs w:val="28"/>
          <w:highlight w:val="yellow"/>
        </w:rPr>
        <w:t>” Word Counts: 300 Words)</w:t>
      </w:r>
    </w:p>
    <w:p w:rsidR="00DA2269" w:rsidRDefault="00DA2269" w:rsidP="00DA2269">
      <w:pPr>
        <w:bidi/>
        <w:jc w:val="both"/>
        <w:rPr>
          <w:rFonts w:ascii="Mitra" w:eastAsia="Times New Roman" w:hAnsi="Mitra" w:cs="Tahoma"/>
          <w:color w:val="000000"/>
          <w:sz w:val="24"/>
          <w:szCs w:val="24"/>
          <w:rtl/>
          <w:lang w:val="sv-SE" w:bidi="fa-IR"/>
        </w:rPr>
      </w:pPr>
    </w:p>
    <w:p w:rsidR="00DA2269" w:rsidRDefault="00DA2269" w:rsidP="00DA2269">
      <w:pPr>
        <w:bidi/>
        <w:jc w:val="both"/>
        <w:rPr>
          <w:rFonts w:ascii="Mitra" w:eastAsia="Times New Roman" w:hAnsi="Mitra" w:cs="Tahoma"/>
          <w:color w:val="000000"/>
          <w:sz w:val="24"/>
          <w:szCs w:val="24"/>
          <w:rtl/>
          <w:lang w:val="sv-SE" w:bidi="fa-IR"/>
        </w:rPr>
      </w:pPr>
    </w:p>
    <w:p w:rsidR="00DA2269" w:rsidRDefault="00DA2269" w:rsidP="00DA2269">
      <w:pPr>
        <w:bidi/>
        <w:jc w:val="both"/>
        <w:rPr>
          <w:rFonts w:ascii="Mitra" w:eastAsia="Times New Roman" w:hAnsi="Mitra" w:cs="Tahoma"/>
          <w:color w:val="000000"/>
          <w:sz w:val="24"/>
          <w:szCs w:val="24"/>
          <w:rtl/>
          <w:lang w:val="sv-SE" w:bidi="fa-IR"/>
        </w:rPr>
      </w:pPr>
    </w:p>
    <w:p w:rsidR="00574B01" w:rsidRPr="00DA2269" w:rsidRDefault="00574B01" w:rsidP="00DA2269">
      <w:pPr>
        <w:rPr>
          <w:rtl/>
        </w:rPr>
      </w:pPr>
    </w:p>
    <w:sectPr w:rsidR="00574B01" w:rsidRPr="00DA2269" w:rsidSect="002B6479">
      <w:headerReference w:type="default" r:id="rId6"/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1A" w:rsidRDefault="00AD1E1A" w:rsidP="00643E2D">
      <w:pPr>
        <w:spacing w:after="0" w:line="240" w:lineRule="auto"/>
      </w:pPr>
      <w:r>
        <w:separator/>
      </w:r>
    </w:p>
  </w:endnote>
  <w:endnote w:type="continuationSeparator" w:id="0">
    <w:p w:rsidR="00AD1E1A" w:rsidRDefault="00AD1E1A" w:rsidP="0064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1A" w:rsidRDefault="00AD1E1A" w:rsidP="00643E2D">
      <w:pPr>
        <w:spacing w:after="0" w:line="240" w:lineRule="auto"/>
      </w:pPr>
      <w:r>
        <w:separator/>
      </w:r>
    </w:p>
  </w:footnote>
  <w:footnote w:type="continuationSeparator" w:id="0">
    <w:p w:rsidR="00AD1E1A" w:rsidRDefault="00AD1E1A" w:rsidP="0064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2D" w:rsidRDefault="00643E2D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-906780</wp:posOffset>
          </wp:positionH>
          <wp:positionV relativeFrom="paragraph">
            <wp:posOffset>-457200</wp:posOffset>
          </wp:positionV>
          <wp:extent cx="7772400" cy="694200"/>
          <wp:effectExtent l="0" t="0" r="0" b="0"/>
          <wp:wrapTight wrapText="bothSides">
            <wp:wrapPolygon edited="0">
              <wp:start x="0" y="0"/>
              <wp:lineTo x="0" y="20750"/>
              <wp:lineTo x="21547" y="20750"/>
              <wp:lineTo x="21547" y="0"/>
              <wp:lineTo x="0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Headr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9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1B"/>
    <w:rsid w:val="000B2BE2"/>
    <w:rsid w:val="000F4FA3"/>
    <w:rsid w:val="00133E41"/>
    <w:rsid w:val="00145482"/>
    <w:rsid w:val="00223017"/>
    <w:rsid w:val="0027427C"/>
    <w:rsid w:val="002B6479"/>
    <w:rsid w:val="00313B33"/>
    <w:rsid w:val="003B1733"/>
    <w:rsid w:val="00463289"/>
    <w:rsid w:val="004B1C6B"/>
    <w:rsid w:val="00553234"/>
    <w:rsid w:val="00574B01"/>
    <w:rsid w:val="005932B9"/>
    <w:rsid w:val="005A774F"/>
    <w:rsid w:val="005F0AFF"/>
    <w:rsid w:val="00643E2D"/>
    <w:rsid w:val="00701662"/>
    <w:rsid w:val="007103B8"/>
    <w:rsid w:val="00723DFB"/>
    <w:rsid w:val="007776E2"/>
    <w:rsid w:val="007841CB"/>
    <w:rsid w:val="007A5216"/>
    <w:rsid w:val="007B141D"/>
    <w:rsid w:val="00831F61"/>
    <w:rsid w:val="008A77A4"/>
    <w:rsid w:val="008B5B85"/>
    <w:rsid w:val="00913A93"/>
    <w:rsid w:val="009C5512"/>
    <w:rsid w:val="00A35FAA"/>
    <w:rsid w:val="00A70BA2"/>
    <w:rsid w:val="00AC444C"/>
    <w:rsid w:val="00AD1E1A"/>
    <w:rsid w:val="00AE3DE9"/>
    <w:rsid w:val="00AF443E"/>
    <w:rsid w:val="00B001F8"/>
    <w:rsid w:val="00B0471B"/>
    <w:rsid w:val="00B629E3"/>
    <w:rsid w:val="00B85E76"/>
    <w:rsid w:val="00BA3BAD"/>
    <w:rsid w:val="00BB057F"/>
    <w:rsid w:val="00BE2EBD"/>
    <w:rsid w:val="00C338F6"/>
    <w:rsid w:val="00C42700"/>
    <w:rsid w:val="00C9097D"/>
    <w:rsid w:val="00C95C9E"/>
    <w:rsid w:val="00CB6513"/>
    <w:rsid w:val="00CF0C47"/>
    <w:rsid w:val="00D16864"/>
    <w:rsid w:val="00D346BE"/>
    <w:rsid w:val="00D868A5"/>
    <w:rsid w:val="00D95E52"/>
    <w:rsid w:val="00DA2269"/>
    <w:rsid w:val="00DA4959"/>
    <w:rsid w:val="00E35372"/>
    <w:rsid w:val="00E370C4"/>
    <w:rsid w:val="00F2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9A0DF"/>
  <w15:chartTrackingRefBased/>
  <w15:docId w15:val="{9BEA36D9-084C-4096-867D-7F370B01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269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0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B0471B"/>
    <w:rPr>
      <w:rFonts w:ascii="Times New Roman" w:eastAsia="Times New Roman" w:hAnsi="Times New Roman" w:cs="Times New Roman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55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tark">
    <w:name w:val="Strong"/>
    <w:basedOn w:val="Standardstycketeckensnitt"/>
    <w:uiPriority w:val="22"/>
    <w:qFormat/>
    <w:rsid w:val="007776E2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D95E52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unhideWhenUsed/>
    <w:rsid w:val="00643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4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Reza</cp:lastModifiedBy>
  <cp:revision>5</cp:revision>
  <dcterms:created xsi:type="dcterms:W3CDTF">2019-11-04T00:19:00Z</dcterms:created>
  <dcterms:modified xsi:type="dcterms:W3CDTF">2019-11-21T21:18:00Z</dcterms:modified>
</cp:coreProperties>
</file>